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演示软件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3D布尔扣减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导CAD图好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Zdx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AAAA000814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3CA7B"/>
    <w:multiLevelType w:val="singleLevel"/>
    <w:tmpl w:val="5093C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226B7765"/>
    <w:rsid w:val="524E404B"/>
    <w:rsid w:val="6BFD0259"/>
    <w:rsid w:val="70C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2021-03-03T06:21:00Z</dcterms:created>
  <dc:creator>admin</dc:creator>
  <cp:lastModifiedBy>何刚强</cp:lastModifiedBy>
  <dcterms:modified xsi:type="dcterms:W3CDTF">2023-08-10T10:25:49Z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B55DB43728AF4DA483A2978A178B6D3C_12</vt:lpwstr>
  </property>
</Properties>
</file>